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0AD9" w:rsidRPr="003B7364" w:rsidRDefault="00C50AD9" w:rsidP="00C50AD9">
      <w:pPr>
        <w:bidi/>
        <w:spacing w:after="0"/>
        <w:jc w:val="center"/>
        <w:rPr>
          <w:rFonts w:ascii="Calibri" w:eastAsia="Calibri" w:hAnsi="Calibri" w:cs="B Titr"/>
          <w:sz w:val="20"/>
          <w:szCs w:val="20"/>
          <w:rtl/>
        </w:rPr>
      </w:pPr>
      <w:r w:rsidRPr="003B7364">
        <w:rPr>
          <w:rFonts w:ascii="Calibri" w:eastAsia="Calibri" w:hAnsi="Calibri" w:cs="B Titr" w:hint="cs"/>
          <w:sz w:val="20"/>
          <w:szCs w:val="20"/>
          <w:rtl/>
        </w:rPr>
        <w:t>دانشگاه علوم پزشکی و خدمات بهداشتی درمانی رفسنجان</w:t>
      </w:r>
    </w:p>
    <w:p w:rsidR="00C50AD9" w:rsidRPr="003B7364" w:rsidRDefault="00C50AD9" w:rsidP="00C50AD9">
      <w:pPr>
        <w:bidi/>
        <w:spacing w:after="0"/>
        <w:jc w:val="center"/>
        <w:rPr>
          <w:rFonts w:ascii="Calibri" w:eastAsia="Calibri" w:hAnsi="Calibri" w:cs="B Titr"/>
          <w:sz w:val="20"/>
          <w:szCs w:val="20"/>
          <w:rtl/>
        </w:rPr>
      </w:pPr>
      <w:r w:rsidRPr="003B7364">
        <w:rPr>
          <w:rFonts w:ascii="Calibri" w:eastAsia="Calibri" w:hAnsi="Calibri" w:cs="B Titr" w:hint="cs"/>
          <w:sz w:val="20"/>
          <w:szCs w:val="20"/>
          <w:rtl/>
        </w:rPr>
        <w:t>دانشکده بهداشت</w:t>
      </w:r>
    </w:p>
    <w:p w:rsidR="00C50AD9" w:rsidRPr="003B7364" w:rsidRDefault="00C50AD9" w:rsidP="00C50AD9">
      <w:pPr>
        <w:bidi/>
        <w:spacing w:after="0"/>
        <w:jc w:val="center"/>
        <w:rPr>
          <w:rFonts w:ascii="Calibri" w:eastAsia="Calibri" w:hAnsi="Calibri" w:cs="B Titr"/>
          <w:sz w:val="20"/>
          <w:szCs w:val="20"/>
          <w:rtl/>
        </w:rPr>
      </w:pPr>
      <w:r w:rsidRPr="003B7364">
        <w:rPr>
          <w:rFonts w:ascii="Calibri" w:eastAsia="Calibri" w:hAnsi="Calibri" w:cs="B Titr" w:hint="cs"/>
          <w:sz w:val="20"/>
          <w:szCs w:val="20"/>
          <w:rtl/>
        </w:rPr>
        <w:t>گروه آموزش بهداشت و ارتقای سلامت</w:t>
      </w:r>
    </w:p>
    <w:p w:rsidR="005724A8" w:rsidRPr="003B7364" w:rsidRDefault="00C05047" w:rsidP="0006161B">
      <w:pPr>
        <w:bidi/>
        <w:jc w:val="center"/>
        <w:rPr>
          <w:rFonts w:ascii="Calibri" w:eastAsia="Calibri" w:hAnsi="Calibri" w:cs="B Titr"/>
          <w:b/>
          <w:bCs/>
          <w:color w:val="0070C0"/>
          <w:sz w:val="20"/>
          <w:szCs w:val="20"/>
          <w:rtl/>
          <w:lang w:bidi="fa-IR"/>
        </w:rPr>
      </w:pPr>
      <w:r w:rsidRPr="003B7364">
        <w:rPr>
          <w:rFonts w:ascii="Calibri" w:eastAsia="Calibri" w:hAnsi="Calibri" w:cs="B Titr" w:hint="cs"/>
          <w:b/>
          <w:bCs/>
          <w:color w:val="0070C0"/>
          <w:sz w:val="20"/>
          <w:szCs w:val="20"/>
          <w:rtl/>
          <w:lang w:bidi="fa-IR"/>
        </w:rPr>
        <w:t>تحلیل</w:t>
      </w:r>
      <w:r w:rsidR="00AB3E99" w:rsidRPr="003B7364">
        <w:rPr>
          <w:rFonts w:ascii="Calibri" w:eastAsia="Calibri" w:hAnsi="Calibri" w:cs="B Titr"/>
          <w:b/>
          <w:bCs/>
          <w:color w:val="0070C0"/>
          <w:sz w:val="20"/>
          <w:szCs w:val="20"/>
          <w:rtl/>
        </w:rPr>
        <w:t xml:space="preserve"> </w:t>
      </w:r>
      <w:r w:rsidR="00AB3E99" w:rsidRPr="003B7364">
        <w:rPr>
          <w:rFonts w:ascii="Calibri" w:eastAsia="Calibri" w:hAnsi="Calibri" w:cs="B Titr" w:hint="cs"/>
          <w:b/>
          <w:bCs/>
          <w:color w:val="0070C0"/>
          <w:sz w:val="20"/>
          <w:szCs w:val="20"/>
          <w:rtl/>
        </w:rPr>
        <w:t>برنامه</w:t>
      </w:r>
      <w:r w:rsidR="00AB3E99" w:rsidRPr="003B7364">
        <w:rPr>
          <w:rFonts w:ascii="Calibri" w:eastAsia="Calibri" w:hAnsi="Calibri" w:cs="B Titr"/>
          <w:b/>
          <w:bCs/>
          <w:color w:val="0070C0"/>
          <w:sz w:val="20"/>
          <w:szCs w:val="20"/>
          <w:rtl/>
        </w:rPr>
        <w:t xml:space="preserve"> </w:t>
      </w:r>
      <w:r w:rsidR="00AB3E99" w:rsidRPr="003B7364">
        <w:rPr>
          <w:rFonts w:ascii="Calibri" w:eastAsia="Calibri" w:hAnsi="Calibri" w:cs="B Titr" w:hint="cs"/>
          <w:b/>
          <w:bCs/>
          <w:color w:val="0070C0"/>
          <w:sz w:val="20"/>
          <w:szCs w:val="20"/>
          <w:rtl/>
        </w:rPr>
        <w:t>ژورنال</w:t>
      </w:r>
      <w:r w:rsidR="00AB3E99" w:rsidRPr="003B7364">
        <w:rPr>
          <w:rFonts w:ascii="Calibri" w:eastAsia="Calibri" w:hAnsi="Calibri" w:cs="B Titr"/>
          <w:b/>
          <w:bCs/>
          <w:color w:val="0070C0"/>
          <w:sz w:val="20"/>
          <w:szCs w:val="20"/>
          <w:rtl/>
        </w:rPr>
        <w:t xml:space="preserve"> </w:t>
      </w:r>
      <w:r w:rsidR="00AB3E99" w:rsidRPr="003B7364">
        <w:rPr>
          <w:rFonts w:ascii="Calibri" w:eastAsia="Calibri" w:hAnsi="Calibri" w:cs="B Titr" w:hint="cs"/>
          <w:b/>
          <w:bCs/>
          <w:color w:val="0070C0"/>
          <w:sz w:val="20"/>
          <w:szCs w:val="20"/>
          <w:rtl/>
        </w:rPr>
        <w:t>کلاب</w:t>
      </w:r>
      <w:r w:rsidR="00AB3E99" w:rsidRPr="003B7364">
        <w:rPr>
          <w:rFonts w:ascii="Calibri" w:eastAsia="Calibri" w:hAnsi="Calibri" w:cs="B Titr"/>
          <w:b/>
          <w:bCs/>
          <w:color w:val="0070C0"/>
          <w:sz w:val="20"/>
          <w:szCs w:val="20"/>
          <w:rtl/>
        </w:rPr>
        <w:t xml:space="preserve"> </w:t>
      </w:r>
      <w:r w:rsidR="00AB3E99" w:rsidRPr="003B7364">
        <w:rPr>
          <w:rFonts w:ascii="Calibri" w:eastAsia="Calibri" w:hAnsi="Calibri" w:cs="B Titr" w:hint="cs"/>
          <w:b/>
          <w:bCs/>
          <w:color w:val="0070C0"/>
          <w:sz w:val="20"/>
          <w:szCs w:val="20"/>
          <w:rtl/>
        </w:rPr>
        <w:t>سال</w:t>
      </w:r>
      <w:r w:rsidR="00AB3E99" w:rsidRPr="003B7364">
        <w:rPr>
          <w:rFonts w:ascii="Calibri" w:eastAsia="Calibri" w:hAnsi="Calibri" w:cs="B Titr"/>
          <w:b/>
          <w:bCs/>
          <w:color w:val="0070C0"/>
          <w:sz w:val="20"/>
          <w:szCs w:val="20"/>
          <w:rtl/>
        </w:rPr>
        <w:t xml:space="preserve"> </w:t>
      </w:r>
      <w:r w:rsidR="00AB3E99" w:rsidRPr="003B7364">
        <w:rPr>
          <w:rFonts w:ascii="Calibri" w:eastAsia="Calibri" w:hAnsi="Calibri" w:cs="B Titr" w:hint="cs"/>
          <w:b/>
          <w:bCs/>
          <w:color w:val="0070C0"/>
          <w:sz w:val="20"/>
          <w:szCs w:val="20"/>
          <w:rtl/>
        </w:rPr>
        <w:t>تحصیلی</w:t>
      </w:r>
      <w:r w:rsidR="0006161B" w:rsidRPr="003B7364">
        <w:rPr>
          <w:rFonts w:ascii="Calibri" w:eastAsia="Calibri" w:hAnsi="Calibri" w:cs="B Titr"/>
          <w:b/>
          <w:bCs/>
          <w:color w:val="0070C0"/>
          <w:sz w:val="20"/>
          <w:szCs w:val="20"/>
        </w:rPr>
        <w:t xml:space="preserve"> </w:t>
      </w:r>
      <w:r w:rsidR="007A185B">
        <w:rPr>
          <w:rFonts w:ascii="Calibri" w:eastAsia="Calibri" w:hAnsi="Calibri" w:cs="B Titr" w:hint="cs"/>
          <w:b/>
          <w:bCs/>
          <w:color w:val="0070C0"/>
          <w:sz w:val="20"/>
          <w:szCs w:val="20"/>
          <w:rtl/>
          <w:lang w:bidi="fa-IR"/>
        </w:rPr>
        <w:t>1403-1402</w:t>
      </w:r>
    </w:p>
    <w:tbl>
      <w:tblPr>
        <w:tblStyle w:val="GridTable4-Accent1"/>
        <w:bidiVisual/>
        <w:tblW w:w="10063" w:type="dxa"/>
        <w:tblInd w:w="25" w:type="dxa"/>
        <w:tblLook w:val="04A0" w:firstRow="1" w:lastRow="0" w:firstColumn="1" w:lastColumn="0" w:noHBand="0" w:noVBand="1"/>
      </w:tblPr>
      <w:tblGrid>
        <w:gridCol w:w="654"/>
        <w:gridCol w:w="5302"/>
        <w:gridCol w:w="1939"/>
        <w:gridCol w:w="1112"/>
        <w:gridCol w:w="1056"/>
      </w:tblGrid>
      <w:tr w:rsidR="003B7364" w:rsidRPr="003B7364" w:rsidTr="00E21E5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4" w:type="dxa"/>
          </w:tcPr>
          <w:p w:rsidR="00FA36D5" w:rsidRPr="003B7364" w:rsidRDefault="00FA36D5" w:rsidP="003B7364">
            <w:pPr>
              <w:bidi/>
              <w:rPr>
                <w:rFonts w:cs="B Titr"/>
                <w:b w:val="0"/>
                <w:bCs w:val="0"/>
                <w:rtl/>
                <w:lang w:bidi="fa-IR"/>
              </w:rPr>
            </w:pPr>
            <w:r w:rsidRPr="003B7364">
              <w:rPr>
                <w:rFonts w:cs="B Titr" w:hint="cs"/>
                <w:rtl/>
                <w:lang w:bidi="fa-IR"/>
              </w:rPr>
              <w:t>ردیف</w:t>
            </w:r>
          </w:p>
        </w:tc>
        <w:tc>
          <w:tcPr>
            <w:tcW w:w="5308" w:type="dxa"/>
          </w:tcPr>
          <w:p w:rsidR="00FA36D5" w:rsidRPr="003B7364" w:rsidRDefault="00FA36D5" w:rsidP="003B7364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 w:val="0"/>
                <w:bCs w:val="0"/>
                <w:rtl/>
                <w:lang w:bidi="fa-IR"/>
              </w:rPr>
            </w:pPr>
            <w:r w:rsidRPr="003B7364">
              <w:rPr>
                <w:rFonts w:cs="B Titr" w:hint="cs"/>
                <w:rtl/>
                <w:lang w:bidi="fa-IR"/>
              </w:rPr>
              <w:t>عنوان مقاله</w:t>
            </w:r>
          </w:p>
        </w:tc>
        <w:tc>
          <w:tcPr>
            <w:tcW w:w="1941" w:type="dxa"/>
          </w:tcPr>
          <w:p w:rsidR="00FA36D5" w:rsidRPr="003B7364" w:rsidRDefault="00FA36D5" w:rsidP="003B7364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 w:val="0"/>
                <w:bCs w:val="0"/>
                <w:rtl/>
                <w:lang w:bidi="fa-IR"/>
              </w:rPr>
            </w:pPr>
            <w:r w:rsidRPr="003B7364">
              <w:rPr>
                <w:rFonts w:cs="B Titr" w:hint="cs"/>
                <w:rtl/>
                <w:lang w:bidi="fa-IR"/>
              </w:rPr>
              <w:t>ارائه دهنده</w:t>
            </w:r>
          </w:p>
        </w:tc>
        <w:tc>
          <w:tcPr>
            <w:tcW w:w="1104" w:type="dxa"/>
          </w:tcPr>
          <w:p w:rsidR="00FA36D5" w:rsidRPr="003B7364" w:rsidRDefault="00FA36D5" w:rsidP="003B7364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 w:val="0"/>
                <w:bCs w:val="0"/>
                <w:rtl/>
                <w:lang w:bidi="fa-IR"/>
              </w:rPr>
            </w:pPr>
            <w:r w:rsidRPr="003B7364">
              <w:rPr>
                <w:rFonts w:cs="B Titr" w:hint="cs"/>
                <w:rtl/>
                <w:lang w:bidi="fa-IR"/>
              </w:rPr>
              <w:t>تاریخ برگزاری</w:t>
            </w:r>
          </w:p>
        </w:tc>
        <w:tc>
          <w:tcPr>
            <w:tcW w:w="1056" w:type="dxa"/>
          </w:tcPr>
          <w:p w:rsidR="00FA36D5" w:rsidRPr="003B7364" w:rsidRDefault="00FA36D5" w:rsidP="003B7364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 w:val="0"/>
                <w:bCs w:val="0"/>
                <w:rtl/>
                <w:lang w:bidi="fa-IR"/>
              </w:rPr>
            </w:pPr>
            <w:r w:rsidRPr="003B7364">
              <w:rPr>
                <w:rFonts w:cs="B Titr" w:hint="cs"/>
                <w:rtl/>
                <w:lang w:bidi="fa-IR"/>
              </w:rPr>
              <w:t>میزان مشارکت</w:t>
            </w:r>
            <w:r w:rsidR="003A2F4E" w:rsidRPr="003B7364">
              <w:rPr>
                <w:rFonts w:cs="B Titr" w:hint="cs"/>
                <w:rtl/>
                <w:lang w:bidi="fa-IR"/>
              </w:rPr>
              <w:t xml:space="preserve"> دانشجویان</w:t>
            </w:r>
          </w:p>
        </w:tc>
      </w:tr>
      <w:tr w:rsidR="003B7364" w:rsidRPr="003B7364" w:rsidTr="00E21E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4" w:type="dxa"/>
          </w:tcPr>
          <w:p w:rsidR="00FA36D5" w:rsidRPr="003B7364" w:rsidRDefault="00D84436" w:rsidP="003B7364">
            <w:pPr>
              <w:bidi/>
              <w:jc w:val="center"/>
              <w:rPr>
                <w:rFonts w:cs="B Titr"/>
                <w:b w:val="0"/>
                <w:bCs w:val="0"/>
                <w:rtl/>
                <w:lang w:bidi="fa-IR"/>
              </w:rPr>
            </w:pPr>
            <w:r w:rsidRPr="003B7364">
              <w:rPr>
                <w:rFonts w:cs="B Titr" w:hint="cs"/>
                <w:rtl/>
                <w:lang w:bidi="fa-IR"/>
              </w:rPr>
              <w:t>1</w:t>
            </w:r>
          </w:p>
        </w:tc>
        <w:tc>
          <w:tcPr>
            <w:tcW w:w="5308" w:type="dxa"/>
          </w:tcPr>
          <w:p w:rsidR="00FA36D5" w:rsidRPr="003B7364" w:rsidRDefault="007A185B" w:rsidP="00631DE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rtl/>
                <w:lang w:bidi="fa-IR"/>
              </w:rPr>
            </w:pPr>
            <w:r w:rsidRPr="007A185B">
              <w:rPr>
                <w:rFonts w:asciiTheme="majorBidi" w:hAnsiTheme="majorBidi" w:cstheme="majorBidi"/>
                <w:lang w:bidi="fa-IR"/>
              </w:rPr>
              <w:t>Application of behavioral change theory and models on COVID-19 preventive behaviors, worldwide: A systematic review</w:t>
            </w:r>
          </w:p>
        </w:tc>
        <w:tc>
          <w:tcPr>
            <w:tcW w:w="1941" w:type="dxa"/>
          </w:tcPr>
          <w:p w:rsidR="00FA36D5" w:rsidRPr="003B7364" w:rsidRDefault="0006161B" w:rsidP="003B736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rtl/>
                <w:lang w:bidi="fa-IR"/>
              </w:rPr>
            </w:pPr>
            <w:r w:rsidRPr="003B7364">
              <w:rPr>
                <w:rFonts w:cs="B Nazanin" w:hint="cs"/>
                <w:b/>
                <w:bCs/>
                <w:rtl/>
                <w:lang w:bidi="fa-IR"/>
              </w:rPr>
              <w:t>خانم نازنین آشوری</w:t>
            </w:r>
          </w:p>
        </w:tc>
        <w:tc>
          <w:tcPr>
            <w:tcW w:w="1104" w:type="dxa"/>
          </w:tcPr>
          <w:p w:rsidR="00FA36D5" w:rsidRPr="003B7364" w:rsidRDefault="00E21E54" w:rsidP="00E21E5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30</w:t>
            </w:r>
            <w:r w:rsidR="0006161B" w:rsidRPr="003B7364">
              <w:rPr>
                <w:rFonts w:cs="B Nazanin" w:hint="cs"/>
                <w:b/>
                <w:bCs/>
                <w:rtl/>
                <w:lang w:bidi="fa-IR"/>
              </w:rPr>
              <w:t>/</w:t>
            </w:r>
            <w:r>
              <w:rPr>
                <w:rFonts w:cs="B Nazanin" w:hint="cs"/>
                <w:b/>
                <w:bCs/>
                <w:rtl/>
                <w:lang w:bidi="fa-IR"/>
              </w:rPr>
              <w:t>7</w:t>
            </w:r>
            <w:r w:rsidR="0006161B" w:rsidRPr="003B7364">
              <w:rPr>
                <w:rFonts w:cs="B Nazanin" w:hint="cs"/>
                <w:b/>
                <w:bCs/>
                <w:rtl/>
                <w:lang w:bidi="fa-IR"/>
              </w:rPr>
              <w:t>/</w:t>
            </w:r>
            <w:r>
              <w:rPr>
                <w:rFonts w:cs="B Nazanin" w:hint="cs"/>
                <w:b/>
                <w:bCs/>
                <w:rtl/>
                <w:lang w:bidi="fa-IR"/>
              </w:rPr>
              <w:t>1402</w:t>
            </w:r>
          </w:p>
        </w:tc>
        <w:tc>
          <w:tcPr>
            <w:tcW w:w="1056" w:type="dxa"/>
          </w:tcPr>
          <w:p w:rsidR="00FA36D5" w:rsidRPr="003B7364" w:rsidRDefault="00681D6F" w:rsidP="003B736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6 نفر </w:t>
            </w:r>
          </w:p>
        </w:tc>
      </w:tr>
      <w:tr w:rsidR="003B7364" w:rsidRPr="003B7364" w:rsidTr="000F328E">
        <w:trPr>
          <w:trHeight w:val="11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4" w:type="dxa"/>
          </w:tcPr>
          <w:p w:rsidR="008060E7" w:rsidRPr="003B7364" w:rsidRDefault="00D84436" w:rsidP="003B7364">
            <w:pPr>
              <w:bidi/>
              <w:jc w:val="center"/>
              <w:rPr>
                <w:rFonts w:cs="B Titr"/>
                <w:b w:val="0"/>
                <w:bCs w:val="0"/>
                <w:rtl/>
                <w:lang w:bidi="fa-IR"/>
              </w:rPr>
            </w:pPr>
            <w:r w:rsidRPr="003B7364">
              <w:rPr>
                <w:rFonts w:cs="B Titr" w:hint="cs"/>
                <w:rtl/>
                <w:lang w:bidi="fa-IR"/>
              </w:rPr>
              <w:t>2</w:t>
            </w:r>
          </w:p>
        </w:tc>
        <w:tc>
          <w:tcPr>
            <w:tcW w:w="5308" w:type="dxa"/>
          </w:tcPr>
          <w:p w:rsidR="008060E7" w:rsidRPr="000F328E" w:rsidRDefault="00E21E54" w:rsidP="00631DE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rtl/>
                <w:lang w:bidi="fa-IR"/>
              </w:rPr>
            </w:pPr>
            <w:r w:rsidRPr="00E21E54">
              <w:rPr>
                <w:rFonts w:asciiTheme="majorBidi" w:hAnsiTheme="majorBidi" w:cstheme="majorBidi"/>
                <w:lang w:bidi="fa-IR"/>
              </w:rPr>
              <w:t>Effect  of  Health  Belief  Model  Education  on  Increasing  Cognition</w:t>
            </w:r>
            <w:r w:rsidR="000F328E">
              <w:rPr>
                <w:rFonts w:asciiTheme="majorBidi" w:hAnsiTheme="majorBidi" w:cstheme="majorBidi" w:hint="cs"/>
                <w:rtl/>
                <w:lang w:bidi="fa-IR"/>
              </w:rPr>
              <w:t xml:space="preserve"> </w:t>
            </w:r>
            <w:r w:rsidRPr="00E21E54">
              <w:rPr>
                <w:rFonts w:asciiTheme="majorBidi" w:hAnsiTheme="majorBidi" w:cstheme="majorBidi"/>
                <w:lang w:bidi="fa-IR"/>
              </w:rPr>
              <w:t xml:space="preserve">and  Self-Care  </w:t>
            </w:r>
            <w:proofErr w:type="spellStart"/>
            <w:r w:rsidRPr="00E21E54">
              <w:rPr>
                <w:rFonts w:asciiTheme="majorBidi" w:hAnsiTheme="majorBidi" w:cstheme="majorBidi"/>
                <w:lang w:bidi="fa-IR"/>
              </w:rPr>
              <w:t>Behaviour</w:t>
            </w:r>
            <w:proofErr w:type="spellEnd"/>
            <w:r w:rsidRPr="00E21E54">
              <w:rPr>
                <w:rFonts w:asciiTheme="majorBidi" w:hAnsiTheme="majorBidi" w:cstheme="majorBidi"/>
                <w:lang w:bidi="fa-IR"/>
              </w:rPr>
              <w:t xml:space="preserve">  among  Elderly  Women  with  Malignant</w:t>
            </w:r>
            <w:r w:rsidR="000F328E">
              <w:rPr>
                <w:rFonts w:asciiTheme="majorBidi" w:hAnsiTheme="majorBidi" w:cstheme="majorBidi" w:hint="cs"/>
                <w:rtl/>
                <w:lang w:bidi="fa-IR"/>
              </w:rPr>
              <w:t xml:space="preserve"> </w:t>
            </w:r>
            <w:proofErr w:type="spellStart"/>
            <w:r w:rsidRPr="00E21E54">
              <w:rPr>
                <w:rFonts w:asciiTheme="majorBidi" w:hAnsiTheme="majorBidi" w:cstheme="majorBidi"/>
                <w:lang w:bidi="fa-IR"/>
              </w:rPr>
              <w:t>Gynaecological</w:t>
            </w:r>
            <w:proofErr w:type="spellEnd"/>
            <w:r w:rsidRPr="00E21E54">
              <w:rPr>
                <w:rFonts w:asciiTheme="majorBidi" w:hAnsiTheme="majorBidi" w:cstheme="majorBidi"/>
                <w:lang w:bidi="fa-IR"/>
              </w:rPr>
              <w:t xml:space="preserve"> </w:t>
            </w:r>
            <w:proofErr w:type="spellStart"/>
            <w:r w:rsidRPr="00E21E54">
              <w:rPr>
                <w:rFonts w:asciiTheme="majorBidi" w:hAnsiTheme="majorBidi" w:cstheme="majorBidi"/>
                <w:lang w:bidi="fa-IR"/>
              </w:rPr>
              <w:t>Tumours</w:t>
            </w:r>
            <w:proofErr w:type="spellEnd"/>
            <w:r w:rsidRPr="00E21E54">
              <w:rPr>
                <w:rFonts w:asciiTheme="majorBidi" w:hAnsiTheme="majorBidi" w:cstheme="majorBidi"/>
                <w:lang w:bidi="fa-IR"/>
              </w:rPr>
              <w:t xml:space="preserve"> in Fujian, China</w:t>
            </w:r>
          </w:p>
        </w:tc>
        <w:tc>
          <w:tcPr>
            <w:tcW w:w="1941" w:type="dxa"/>
          </w:tcPr>
          <w:p w:rsidR="008060E7" w:rsidRPr="003B7364" w:rsidRDefault="0006161B" w:rsidP="003B736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rtl/>
                <w:lang w:bidi="fa-IR"/>
              </w:rPr>
            </w:pPr>
            <w:r w:rsidRPr="003B7364">
              <w:rPr>
                <w:rFonts w:cs="B Nazanin" w:hint="cs"/>
                <w:b/>
                <w:bCs/>
                <w:rtl/>
                <w:lang w:bidi="fa-IR"/>
              </w:rPr>
              <w:t>آقای حسین رحیمیان</w:t>
            </w:r>
          </w:p>
        </w:tc>
        <w:tc>
          <w:tcPr>
            <w:tcW w:w="1104" w:type="dxa"/>
          </w:tcPr>
          <w:p w:rsidR="008060E7" w:rsidRPr="003B7364" w:rsidRDefault="00E21E54" w:rsidP="00E21E5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28</w:t>
            </w:r>
            <w:r w:rsidR="0006161B" w:rsidRPr="003B7364">
              <w:rPr>
                <w:rFonts w:cs="B Nazanin" w:hint="cs"/>
                <w:b/>
                <w:bCs/>
                <w:rtl/>
                <w:lang w:bidi="fa-IR"/>
              </w:rPr>
              <w:t>/8/</w:t>
            </w:r>
            <w:r>
              <w:rPr>
                <w:rFonts w:cs="B Nazanin" w:hint="cs"/>
                <w:b/>
                <w:bCs/>
                <w:rtl/>
                <w:lang w:bidi="fa-IR"/>
              </w:rPr>
              <w:t>1402</w:t>
            </w:r>
          </w:p>
        </w:tc>
        <w:tc>
          <w:tcPr>
            <w:tcW w:w="1056" w:type="dxa"/>
          </w:tcPr>
          <w:p w:rsidR="008060E7" w:rsidRPr="003B7364" w:rsidRDefault="00681D6F" w:rsidP="003B736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7 نفر </w:t>
            </w:r>
          </w:p>
        </w:tc>
      </w:tr>
      <w:tr w:rsidR="003B7364" w:rsidRPr="003B7364" w:rsidTr="00E21E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4" w:type="dxa"/>
          </w:tcPr>
          <w:p w:rsidR="002C6489" w:rsidRPr="003B7364" w:rsidRDefault="00D84436" w:rsidP="003B7364">
            <w:pPr>
              <w:bidi/>
              <w:jc w:val="center"/>
              <w:rPr>
                <w:rFonts w:cs="B Titr"/>
                <w:b w:val="0"/>
                <w:bCs w:val="0"/>
                <w:rtl/>
                <w:lang w:bidi="fa-IR"/>
              </w:rPr>
            </w:pPr>
            <w:r w:rsidRPr="003B7364">
              <w:rPr>
                <w:rFonts w:cs="B Titr" w:hint="cs"/>
                <w:rtl/>
                <w:lang w:bidi="fa-IR"/>
              </w:rPr>
              <w:t>3</w:t>
            </w:r>
          </w:p>
        </w:tc>
        <w:tc>
          <w:tcPr>
            <w:tcW w:w="5308" w:type="dxa"/>
          </w:tcPr>
          <w:p w:rsidR="002C6489" w:rsidRPr="003B7364" w:rsidRDefault="00E21E54" w:rsidP="00631DE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rtl/>
                <w:lang w:bidi="fa-IR"/>
              </w:rPr>
            </w:pPr>
            <w:r w:rsidRPr="00E21E54">
              <w:rPr>
                <w:rFonts w:asciiTheme="majorBidi" w:hAnsiTheme="majorBidi" w:cstheme="majorBidi"/>
                <w:lang w:bidi="fa-IR"/>
              </w:rPr>
              <w:t>The Impact of Video-Based Educational Interventions on Cervical Cancer, Pap Smear and HPV Vaccines</w:t>
            </w:r>
          </w:p>
        </w:tc>
        <w:tc>
          <w:tcPr>
            <w:tcW w:w="1941" w:type="dxa"/>
          </w:tcPr>
          <w:p w:rsidR="002C6489" w:rsidRPr="003B7364" w:rsidRDefault="00E21E54" w:rsidP="003B736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خانم شیرین جاوید</w:t>
            </w:r>
          </w:p>
        </w:tc>
        <w:tc>
          <w:tcPr>
            <w:tcW w:w="1104" w:type="dxa"/>
          </w:tcPr>
          <w:p w:rsidR="002C6489" w:rsidRPr="003B7364" w:rsidRDefault="00E21E54" w:rsidP="003B7364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19/9/1402</w:t>
            </w:r>
          </w:p>
        </w:tc>
        <w:tc>
          <w:tcPr>
            <w:tcW w:w="1056" w:type="dxa"/>
          </w:tcPr>
          <w:p w:rsidR="002C6489" w:rsidRPr="003B7364" w:rsidRDefault="00681D6F" w:rsidP="003B736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4 نفر</w:t>
            </w:r>
          </w:p>
        </w:tc>
      </w:tr>
      <w:tr w:rsidR="00E21E54" w:rsidRPr="003B7364" w:rsidTr="00E21E54">
        <w:trPr>
          <w:trHeight w:val="5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4" w:type="dxa"/>
          </w:tcPr>
          <w:p w:rsidR="00E21E54" w:rsidRPr="003B7364" w:rsidRDefault="00E21E54" w:rsidP="00E21E54">
            <w:pPr>
              <w:bidi/>
              <w:jc w:val="center"/>
              <w:rPr>
                <w:rFonts w:cs="B Titr"/>
                <w:b w:val="0"/>
                <w:bCs w:val="0"/>
                <w:rtl/>
                <w:lang w:bidi="fa-IR"/>
              </w:rPr>
            </w:pPr>
            <w:r w:rsidRPr="003B7364">
              <w:rPr>
                <w:rFonts w:cs="B Titr" w:hint="cs"/>
                <w:rtl/>
                <w:lang w:bidi="fa-IR"/>
              </w:rPr>
              <w:t>4</w:t>
            </w:r>
          </w:p>
        </w:tc>
        <w:tc>
          <w:tcPr>
            <w:tcW w:w="5308" w:type="dxa"/>
          </w:tcPr>
          <w:p w:rsidR="00E21E54" w:rsidRPr="00F21D28" w:rsidRDefault="00E21E54" w:rsidP="00631DE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rtl/>
                <w:lang w:bidi="fa-IR"/>
              </w:rPr>
            </w:pPr>
            <w:r w:rsidRPr="00E21E54">
              <w:rPr>
                <w:rFonts w:asciiTheme="majorBidi" w:hAnsiTheme="majorBidi" w:cstheme="majorBidi"/>
                <w:lang w:bidi="fa-IR"/>
              </w:rPr>
              <w:t>A PRECEDE-PROCEED model-based educational intervention</w:t>
            </w:r>
            <w:r>
              <w:rPr>
                <w:rFonts w:asciiTheme="majorBidi" w:hAnsiTheme="majorBidi" w:cstheme="majorBidi" w:hint="cs"/>
                <w:rtl/>
                <w:lang w:bidi="fa-IR"/>
              </w:rPr>
              <w:t xml:space="preserve"> </w:t>
            </w:r>
            <w:r w:rsidRPr="00E21E54">
              <w:rPr>
                <w:rFonts w:asciiTheme="majorBidi" w:hAnsiTheme="majorBidi" w:cstheme="majorBidi"/>
                <w:lang w:bidi="fa-IR"/>
              </w:rPr>
              <w:t>to promote healthy eating habits in middle school girls</w:t>
            </w:r>
          </w:p>
        </w:tc>
        <w:tc>
          <w:tcPr>
            <w:tcW w:w="1941" w:type="dxa"/>
          </w:tcPr>
          <w:p w:rsidR="00E21E54" w:rsidRPr="003B7364" w:rsidRDefault="00E21E54" w:rsidP="00E21E5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rtl/>
                <w:lang w:bidi="fa-IR"/>
              </w:rPr>
            </w:pPr>
            <w:r w:rsidRPr="003B7364">
              <w:rPr>
                <w:rFonts w:cs="B Nazanin" w:hint="cs"/>
                <w:b/>
                <w:bCs/>
                <w:rtl/>
                <w:lang w:bidi="fa-IR"/>
              </w:rPr>
              <w:t>خانم شیرین لطفی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پور</w:t>
            </w:r>
          </w:p>
        </w:tc>
        <w:tc>
          <w:tcPr>
            <w:tcW w:w="1104" w:type="dxa"/>
          </w:tcPr>
          <w:p w:rsidR="00E21E54" w:rsidRPr="003B7364" w:rsidRDefault="00E21E54" w:rsidP="00E21E5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15</w:t>
            </w:r>
            <w:r w:rsidRPr="003B7364">
              <w:rPr>
                <w:rFonts w:cs="B Nazanin" w:hint="cs"/>
                <w:b/>
                <w:bCs/>
                <w:rtl/>
                <w:lang w:bidi="fa-IR"/>
              </w:rPr>
              <w:t>/</w:t>
            </w:r>
            <w:r>
              <w:rPr>
                <w:rFonts w:cs="B Nazanin" w:hint="cs"/>
                <w:b/>
                <w:bCs/>
                <w:rtl/>
                <w:lang w:bidi="fa-IR"/>
              </w:rPr>
              <w:t>11</w:t>
            </w:r>
            <w:r w:rsidRPr="003B7364">
              <w:rPr>
                <w:rFonts w:cs="B Nazanin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1056" w:type="dxa"/>
          </w:tcPr>
          <w:p w:rsidR="00E21E54" w:rsidRPr="003B7364" w:rsidRDefault="00681D6F" w:rsidP="00E21E5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5 نفر </w:t>
            </w:r>
          </w:p>
        </w:tc>
      </w:tr>
      <w:tr w:rsidR="00E21E54" w:rsidRPr="003B7364" w:rsidTr="00E21E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4" w:type="dxa"/>
          </w:tcPr>
          <w:p w:rsidR="00E21E54" w:rsidRDefault="00E21E54" w:rsidP="00E21E54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  <w:p w:rsidR="00E21E54" w:rsidRPr="003B7364" w:rsidRDefault="00E21E54" w:rsidP="00E21E54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5</w:t>
            </w:r>
          </w:p>
        </w:tc>
        <w:tc>
          <w:tcPr>
            <w:tcW w:w="5308" w:type="dxa"/>
          </w:tcPr>
          <w:p w:rsidR="00E21E54" w:rsidRPr="003B7364" w:rsidRDefault="00E21E54" w:rsidP="00631DE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rtl/>
                <w:lang w:bidi="fa-IR"/>
              </w:rPr>
            </w:pPr>
            <w:r w:rsidRPr="003B7364">
              <w:rPr>
                <w:rFonts w:asciiTheme="majorBidi" w:hAnsiTheme="majorBidi" w:cstheme="majorBidi"/>
                <w:lang w:bidi="fa-IR"/>
              </w:rPr>
              <w:t>Effects of In-Classroom Physical Activity Breaks on</w:t>
            </w:r>
            <w:r w:rsidRPr="003B7364">
              <w:rPr>
                <w:rFonts w:asciiTheme="majorBidi" w:hAnsiTheme="majorBidi" w:cstheme="majorBidi" w:hint="cs"/>
                <w:rtl/>
                <w:lang w:bidi="fa-IR"/>
              </w:rPr>
              <w:t xml:space="preserve"> </w:t>
            </w:r>
            <w:r w:rsidRPr="003B7364">
              <w:rPr>
                <w:rFonts w:asciiTheme="majorBidi" w:hAnsiTheme="majorBidi" w:cstheme="majorBidi"/>
                <w:lang w:bidi="fa-IR"/>
              </w:rPr>
              <w:t>Children’s</w:t>
            </w:r>
            <w:r w:rsidRPr="003B7364">
              <w:rPr>
                <w:rFonts w:asciiTheme="majorBidi" w:hAnsiTheme="majorBidi" w:cstheme="majorBidi" w:hint="cs"/>
                <w:rtl/>
                <w:lang w:bidi="fa-IR"/>
              </w:rPr>
              <w:t xml:space="preserve"> </w:t>
            </w:r>
            <w:r w:rsidRPr="003B7364">
              <w:rPr>
                <w:rFonts w:asciiTheme="majorBidi" w:hAnsiTheme="majorBidi" w:cstheme="majorBidi"/>
                <w:lang w:bidi="fa-IR"/>
              </w:rPr>
              <w:t>Academic Performance, Cognition, Health</w:t>
            </w:r>
            <w:r w:rsidRPr="003B7364">
              <w:rPr>
                <w:rFonts w:asciiTheme="majorBidi" w:hAnsiTheme="majorBidi" w:cstheme="majorBidi" w:hint="cs"/>
                <w:rtl/>
                <w:lang w:bidi="fa-IR"/>
              </w:rPr>
              <w:t xml:space="preserve"> </w:t>
            </w:r>
            <w:proofErr w:type="spellStart"/>
            <w:r w:rsidRPr="003B7364">
              <w:rPr>
                <w:rFonts w:asciiTheme="majorBidi" w:hAnsiTheme="majorBidi" w:cstheme="majorBidi"/>
                <w:lang w:bidi="fa-IR"/>
              </w:rPr>
              <w:t>Behaviours</w:t>
            </w:r>
            <w:proofErr w:type="spellEnd"/>
            <w:r w:rsidRPr="003B7364">
              <w:rPr>
                <w:rFonts w:asciiTheme="majorBidi" w:hAnsiTheme="majorBidi" w:cstheme="majorBidi"/>
                <w:lang w:bidi="fa-IR"/>
              </w:rPr>
              <w:t xml:space="preserve"> and</w:t>
            </w:r>
            <w:r w:rsidRPr="003B7364">
              <w:rPr>
                <w:rFonts w:asciiTheme="majorBidi" w:hAnsiTheme="majorBidi" w:cstheme="majorBidi" w:hint="cs"/>
                <w:rtl/>
                <w:lang w:bidi="fa-IR"/>
              </w:rPr>
              <w:t xml:space="preserve"> </w:t>
            </w:r>
            <w:r w:rsidRPr="003B7364">
              <w:rPr>
                <w:rFonts w:asciiTheme="majorBidi" w:hAnsiTheme="majorBidi" w:cstheme="majorBidi"/>
                <w:lang w:bidi="fa-IR"/>
              </w:rPr>
              <w:t>Health Outcomes: A Systematic</w:t>
            </w:r>
            <w:r w:rsidRPr="003B7364">
              <w:rPr>
                <w:rFonts w:asciiTheme="majorBidi" w:hAnsiTheme="majorBidi" w:cstheme="majorBidi" w:hint="cs"/>
                <w:rtl/>
                <w:lang w:bidi="fa-IR"/>
              </w:rPr>
              <w:t xml:space="preserve"> </w:t>
            </w:r>
            <w:r w:rsidRPr="003B7364">
              <w:rPr>
                <w:rFonts w:asciiTheme="majorBidi" w:hAnsiTheme="majorBidi" w:cstheme="majorBidi"/>
                <w:lang w:bidi="fa-IR"/>
              </w:rPr>
              <w:t>Review and Meta-Analysis of</w:t>
            </w:r>
            <w:r w:rsidRPr="003B7364">
              <w:rPr>
                <w:rFonts w:asciiTheme="majorBidi" w:hAnsiTheme="majorBidi" w:cstheme="majorBidi" w:hint="cs"/>
                <w:rtl/>
                <w:lang w:bidi="fa-IR"/>
              </w:rPr>
              <w:t xml:space="preserve"> </w:t>
            </w:r>
            <w:proofErr w:type="spellStart"/>
            <w:r w:rsidRPr="003B7364">
              <w:rPr>
                <w:rFonts w:asciiTheme="majorBidi" w:hAnsiTheme="majorBidi" w:cstheme="majorBidi"/>
                <w:lang w:bidi="fa-IR"/>
              </w:rPr>
              <w:t>Randomised</w:t>
            </w:r>
            <w:proofErr w:type="spellEnd"/>
            <w:r w:rsidRPr="003B7364">
              <w:rPr>
                <w:rFonts w:asciiTheme="majorBidi" w:hAnsiTheme="majorBidi" w:cstheme="majorBidi"/>
                <w:lang w:bidi="fa-IR"/>
              </w:rPr>
              <w:t xml:space="preserve"> Controlled Trials</w:t>
            </w:r>
          </w:p>
        </w:tc>
        <w:tc>
          <w:tcPr>
            <w:tcW w:w="1941" w:type="dxa"/>
          </w:tcPr>
          <w:p w:rsidR="00E21E54" w:rsidRPr="003B7364" w:rsidRDefault="00E21E54" w:rsidP="00E21E5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rtl/>
                <w:lang w:bidi="fa-IR"/>
              </w:rPr>
            </w:pPr>
            <w:r w:rsidRPr="003B7364">
              <w:rPr>
                <w:rFonts w:cs="B Nazanin" w:hint="cs"/>
                <w:b/>
                <w:bCs/>
                <w:rtl/>
                <w:lang w:bidi="fa-IR"/>
              </w:rPr>
              <w:t>خانم زهرا محمدی نژاد</w:t>
            </w:r>
          </w:p>
        </w:tc>
        <w:tc>
          <w:tcPr>
            <w:tcW w:w="1104" w:type="dxa"/>
          </w:tcPr>
          <w:p w:rsidR="00E21E54" w:rsidRPr="003B7364" w:rsidRDefault="00721C59" w:rsidP="00E21E5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13</w:t>
            </w:r>
            <w:r w:rsidR="00E21E54" w:rsidRPr="003B7364">
              <w:rPr>
                <w:rFonts w:cs="B Nazanin" w:hint="cs"/>
                <w:b/>
                <w:bCs/>
                <w:rtl/>
                <w:lang w:bidi="fa-IR"/>
              </w:rPr>
              <w:t>/</w:t>
            </w:r>
            <w:r>
              <w:rPr>
                <w:rFonts w:cs="B Nazanin" w:hint="cs"/>
                <w:b/>
                <w:bCs/>
                <w:rtl/>
                <w:lang w:bidi="fa-IR"/>
              </w:rPr>
              <w:t>1</w:t>
            </w:r>
            <w:r w:rsidR="00E21E54" w:rsidRPr="003B7364">
              <w:rPr>
                <w:rFonts w:cs="B Nazanin" w:hint="cs"/>
                <w:b/>
                <w:bCs/>
                <w:rtl/>
                <w:lang w:bidi="fa-IR"/>
              </w:rPr>
              <w:t>2/1402</w:t>
            </w:r>
          </w:p>
        </w:tc>
        <w:tc>
          <w:tcPr>
            <w:tcW w:w="1056" w:type="dxa"/>
          </w:tcPr>
          <w:p w:rsidR="00E21E54" w:rsidRPr="003B7364" w:rsidRDefault="00681D6F" w:rsidP="00E21E5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3 نفر</w:t>
            </w:r>
          </w:p>
        </w:tc>
      </w:tr>
      <w:tr w:rsidR="00E21E54" w:rsidRPr="003B7364" w:rsidTr="00E21E54">
        <w:trPr>
          <w:trHeight w:val="6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4" w:type="dxa"/>
          </w:tcPr>
          <w:p w:rsidR="00E21E54" w:rsidRPr="003B7364" w:rsidRDefault="00E21E54" w:rsidP="00E21E54">
            <w:pPr>
              <w:bidi/>
              <w:jc w:val="center"/>
              <w:rPr>
                <w:rFonts w:cs="B Titr"/>
                <w:b w:val="0"/>
                <w:bCs w:val="0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6</w:t>
            </w:r>
          </w:p>
        </w:tc>
        <w:tc>
          <w:tcPr>
            <w:tcW w:w="5308" w:type="dxa"/>
          </w:tcPr>
          <w:p w:rsidR="00E21E54" w:rsidRPr="00F21D28" w:rsidRDefault="00E21E54" w:rsidP="00631DE3">
            <w:pPr>
              <w:pStyle w:val="NormalWeb"/>
              <w:spacing w:after="0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Theme="minorHAnsi" w:hAnsiTheme="majorBidi" w:cstheme="majorBidi"/>
                <w:sz w:val="22"/>
                <w:szCs w:val="22"/>
                <w:rtl/>
                <w:lang w:bidi="fa-IR"/>
              </w:rPr>
            </w:pPr>
            <w:r w:rsidRPr="00E21E54">
              <w:rPr>
                <w:rFonts w:asciiTheme="majorBidi" w:eastAsiaTheme="minorHAnsi" w:hAnsiTheme="majorBidi" w:cstheme="majorBidi"/>
                <w:sz w:val="22"/>
                <w:szCs w:val="22"/>
                <w:lang w:bidi="fa-IR"/>
              </w:rPr>
              <w:t>The effects of gain- and loss-framed nutritional messages on</w:t>
            </w:r>
            <w:r>
              <w:rPr>
                <w:rFonts w:asciiTheme="majorBidi" w:eastAsiaTheme="minorHAnsi" w:hAnsiTheme="majorBidi" w:cstheme="majorBidi" w:hint="cs"/>
                <w:sz w:val="22"/>
                <w:szCs w:val="22"/>
                <w:rtl/>
                <w:lang w:bidi="fa-IR"/>
              </w:rPr>
              <w:t xml:space="preserve"> </w:t>
            </w:r>
            <w:r w:rsidRPr="00E21E54">
              <w:rPr>
                <w:rFonts w:asciiTheme="majorBidi" w:eastAsiaTheme="minorHAnsi" w:hAnsiTheme="majorBidi" w:cstheme="majorBidi"/>
                <w:sz w:val="22"/>
                <w:szCs w:val="22"/>
                <w:lang w:bidi="fa-IR"/>
              </w:rPr>
              <w:t xml:space="preserve">children’s healthy eating </w:t>
            </w:r>
            <w:proofErr w:type="spellStart"/>
            <w:r w:rsidRPr="00E21E54">
              <w:rPr>
                <w:rFonts w:asciiTheme="majorBidi" w:eastAsiaTheme="minorHAnsi" w:hAnsiTheme="majorBidi" w:cstheme="majorBidi"/>
                <w:sz w:val="22"/>
                <w:szCs w:val="22"/>
                <w:lang w:bidi="fa-IR"/>
              </w:rPr>
              <w:t>behaviour</w:t>
            </w:r>
            <w:proofErr w:type="spellEnd"/>
          </w:p>
        </w:tc>
        <w:tc>
          <w:tcPr>
            <w:tcW w:w="1941" w:type="dxa"/>
          </w:tcPr>
          <w:p w:rsidR="00E21E54" w:rsidRPr="003B7364" w:rsidRDefault="00E21E54" w:rsidP="00E21E5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rtl/>
                <w:lang w:bidi="fa-IR"/>
              </w:rPr>
            </w:pPr>
            <w:r w:rsidRPr="003B7364">
              <w:rPr>
                <w:rFonts w:cs="B Nazanin" w:hint="cs"/>
                <w:b/>
                <w:bCs/>
                <w:rtl/>
                <w:lang w:bidi="fa-IR"/>
              </w:rPr>
              <w:t>خانم مسعوده مقدس</w:t>
            </w:r>
          </w:p>
        </w:tc>
        <w:tc>
          <w:tcPr>
            <w:tcW w:w="1104" w:type="dxa"/>
          </w:tcPr>
          <w:p w:rsidR="00E21E54" w:rsidRPr="003B7364" w:rsidRDefault="00E21E54" w:rsidP="00E21E5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</w:t>
            </w:r>
            <w:r w:rsidRPr="003B7364">
              <w:rPr>
                <w:rFonts w:cs="B Nazanin" w:hint="cs"/>
                <w:b/>
                <w:bCs/>
                <w:rtl/>
                <w:lang w:bidi="fa-IR"/>
              </w:rPr>
              <w:t>/2/1402</w:t>
            </w:r>
          </w:p>
        </w:tc>
        <w:tc>
          <w:tcPr>
            <w:tcW w:w="1056" w:type="dxa"/>
          </w:tcPr>
          <w:p w:rsidR="00E21E54" w:rsidRPr="003B7364" w:rsidRDefault="00681D6F" w:rsidP="00E21E5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4 نفر</w:t>
            </w:r>
          </w:p>
        </w:tc>
      </w:tr>
      <w:tr w:rsidR="00E21E54" w:rsidRPr="003B7364" w:rsidTr="00E21E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4" w:type="dxa"/>
          </w:tcPr>
          <w:p w:rsidR="00E21E54" w:rsidRPr="003B7364" w:rsidRDefault="00E21E54" w:rsidP="00E21E54">
            <w:pPr>
              <w:bidi/>
              <w:jc w:val="center"/>
              <w:rPr>
                <w:rFonts w:cs="B Titr"/>
                <w:b w:val="0"/>
                <w:bCs w:val="0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7</w:t>
            </w:r>
          </w:p>
        </w:tc>
        <w:tc>
          <w:tcPr>
            <w:tcW w:w="5308" w:type="dxa"/>
          </w:tcPr>
          <w:p w:rsidR="00E21E54" w:rsidRPr="003B7364" w:rsidRDefault="00721C59" w:rsidP="00631DE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rtl/>
                <w:lang w:bidi="fa-IR"/>
              </w:rPr>
            </w:pPr>
            <w:r w:rsidRPr="00721C59">
              <w:rPr>
                <w:rFonts w:asciiTheme="majorBidi" w:hAnsiTheme="majorBidi" w:cstheme="majorBidi"/>
                <w:lang w:bidi="fa-IR"/>
              </w:rPr>
              <w:t>Effectiveness of the extended parallel process model in promoting colorectal cancer screening</w:t>
            </w:r>
          </w:p>
        </w:tc>
        <w:tc>
          <w:tcPr>
            <w:tcW w:w="1941" w:type="dxa"/>
          </w:tcPr>
          <w:p w:rsidR="00E21E54" w:rsidRPr="003B7364" w:rsidRDefault="00721C59" w:rsidP="00E21E5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rtl/>
                <w:lang w:bidi="fa-IR"/>
              </w:rPr>
            </w:pPr>
            <w:r w:rsidRPr="00721C59">
              <w:rPr>
                <w:rFonts w:cs="B Nazanin" w:hint="cs"/>
                <w:b/>
                <w:bCs/>
                <w:rtl/>
                <w:lang w:bidi="fa-IR"/>
              </w:rPr>
              <w:t>خانم</w:t>
            </w:r>
            <w:r w:rsidRPr="00721C59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721C59">
              <w:rPr>
                <w:rFonts w:cs="B Nazanin" w:hint="cs"/>
                <w:b/>
                <w:bCs/>
                <w:rtl/>
                <w:lang w:bidi="fa-IR"/>
              </w:rPr>
              <w:t>منا</w:t>
            </w:r>
            <w:r w:rsidRPr="00721C59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721C59">
              <w:rPr>
                <w:rFonts w:cs="B Nazanin" w:hint="cs"/>
                <w:b/>
                <w:bCs/>
                <w:rtl/>
                <w:lang w:bidi="fa-IR"/>
              </w:rPr>
              <w:t>حافظی</w:t>
            </w:r>
          </w:p>
        </w:tc>
        <w:tc>
          <w:tcPr>
            <w:tcW w:w="1104" w:type="dxa"/>
          </w:tcPr>
          <w:p w:rsidR="00E21E54" w:rsidRPr="003B7364" w:rsidRDefault="00721C59" w:rsidP="00E21E5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16/2/1403</w:t>
            </w:r>
          </w:p>
        </w:tc>
        <w:tc>
          <w:tcPr>
            <w:tcW w:w="1056" w:type="dxa"/>
          </w:tcPr>
          <w:p w:rsidR="00E21E54" w:rsidRPr="003B7364" w:rsidRDefault="00681D6F" w:rsidP="00E21E5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5 نفر</w:t>
            </w:r>
          </w:p>
        </w:tc>
      </w:tr>
      <w:tr w:rsidR="003B7364" w:rsidRPr="003B7364" w:rsidTr="00E21E54">
        <w:trPr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4" w:type="dxa"/>
          </w:tcPr>
          <w:p w:rsidR="00E6535F" w:rsidRPr="003B7364" w:rsidRDefault="00E21E54" w:rsidP="003B7364">
            <w:pPr>
              <w:bidi/>
              <w:jc w:val="center"/>
              <w:rPr>
                <w:rFonts w:cs="B Titr"/>
                <w:b w:val="0"/>
                <w:bCs w:val="0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8</w:t>
            </w:r>
          </w:p>
        </w:tc>
        <w:tc>
          <w:tcPr>
            <w:tcW w:w="5308" w:type="dxa"/>
          </w:tcPr>
          <w:p w:rsidR="00E6535F" w:rsidRPr="003B7364" w:rsidRDefault="00721C59" w:rsidP="00631DE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rtl/>
                <w:lang w:bidi="fa-IR"/>
              </w:rPr>
            </w:pPr>
            <w:r w:rsidRPr="00721C59">
              <w:rPr>
                <w:rFonts w:asciiTheme="majorBidi" w:hAnsiTheme="majorBidi" w:cstheme="majorBidi"/>
                <w:lang w:bidi="fa-IR"/>
              </w:rPr>
              <w:t>Predicting Breast C</w:t>
            </w:r>
            <w:r w:rsidR="00631DE3">
              <w:rPr>
                <w:rFonts w:asciiTheme="majorBidi" w:hAnsiTheme="majorBidi" w:cstheme="majorBidi"/>
                <w:lang w:bidi="fa-IR"/>
              </w:rPr>
              <w:t>ancer Screening Behaviors Using</w:t>
            </w:r>
            <w:r w:rsidR="00631DE3">
              <w:rPr>
                <w:rFonts w:asciiTheme="majorBidi" w:hAnsiTheme="majorBidi" w:cstheme="majorBidi" w:hint="cs"/>
                <w:rtl/>
                <w:lang w:bidi="fa-IR"/>
              </w:rPr>
              <w:t xml:space="preserve"> </w:t>
            </w:r>
            <w:r w:rsidRPr="00721C59">
              <w:rPr>
                <w:rFonts w:asciiTheme="majorBidi" w:hAnsiTheme="majorBidi" w:cstheme="majorBidi"/>
                <w:lang w:bidi="fa-IR"/>
              </w:rPr>
              <w:t>Protective Motivation Theory: A Structural Equation Modeling  Approach</w:t>
            </w:r>
          </w:p>
        </w:tc>
        <w:tc>
          <w:tcPr>
            <w:tcW w:w="1941" w:type="dxa"/>
          </w:tcPr>
          <w:p w:rsidR="00E6535F" w:rsidRPr="003B7364" w:rsidRDefault="00721C59" w:rsidP="003B736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خانم زهرا باقری</w:t>
            </w:r>
          </w:p>
        </w:tc>
        <w:tc>
          <w:tcPr>
            <w:tcW w:w="1104" w:type="dxa"/>
          </w:tcPr>
          <w:p w:rsidR="00E6535F" w:rsidRPr="003B7364" w:rsidRDefault="00721C59" w:rsidP="00721C5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30/2/1403</w:t>
            </w:r>
          </w:p>
        </w:tc>
        <w:tc>
          <w:tcPr>
            <w:tcW w:w="1056" w:type="dxa"/>
          </w:tcPr>
          <w:p w:rsidR="00E6535F" w:rsidRPr="003B7364" w:rsidRDefault="00681D6F" w:rsidP="003B736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7 نفر</w:t>
            </w:r>
          </w:p>
        </w:tc>
      </w:tr>
    </w:tbl>
    <w:p w:rsidR="00A87463" w:rsidRDefault="00A87463" w:rsidP="003A2F4E">
      <w:pPr>
        <w:bidi/>
        <w:rPr>
          <w:rFonts w:cs="B Titr"/>
          <w:lang w:bidi="fa-IR"/>
        </w:rPr>
      </w:pPr>
    </w:p>
    <w:p w:rsidR="004A6B17" w:rsidRPr="00A87463" w:rsidRDefault="004A6B17" w:rsidP="00D171FA">
      <w:pPr>
        <w:bidi/>
        <w:rPr>
          <w:rFonts w:cs="B Titr"/>
          <w:rtl/>
          <w:lang w:bidi="fa-IR"/>
        </w:rPr>
      </w:pPr>
      <w:r w:rsidRPr="00A87463">
        <w:rPr>
          <w:rFonts w:cs="B Titr" w:hint="cs"/>
          <w:color w:val="0070C0"/>
          <w:rtl/>
          <w:lang w:bidi="fa-IR"/>
        </w:rPr>
        <w:t xml:space="preserve">تحلیل برنامه ژورنال کلاب سال تحصیلی </w:t>
      </w:r>
      <w:r w:rsidR="00D171FA">
        <w:rPr>
          <w:rFonts w:ascii="Calibri" w:eastAsia="Calibri" w:hAnsi="Calibri" w:cs="B Titr" w:hint="cs"/>
          <w:color w:val="0070C0"/>
          <w:rtl/>
          <w:lang w:bidi="fa-IR"/>
        </w:rPr>
        <w:t>1403</w:t>
      </w:r>
      <w:r w:rsidR="0006161B" w:rsidRPr="00A87463">
        <w:rPr>
          <w:rFonts w:ascii="Calibri" w:eastAsia="Calibri" w:hAnsi="Calibri" w:cs="B Titr" w:hint="cs"/>
          <w:color w:val="0070C0"/>
          <w:rtl/>
          <w:lang w:bidi="fa-IR"/>
        </w:rPr>
        <w:t xml:space="preserve">- </w:t>
      </w:r>
      <w:r w:rsidR="00D171FA">
        <w:rPr>
          <w:rFonts w:ascii="Calibri" w:eastAsia="Calibri" w:hAnsi="Calibri" w:cs="B Titr" w:hint="cs"/>
          <w:color w:val="0070C0"/>
          <w:rtl/>
          <w:lang w:bidi="fa-IR"/>
        </w:rPr>
        <w:t>1402</w:t>
      </w:r>
      <w:r w:rsidR="0006161B" w:rsidRPr="00A87463">
        <w:rPr>
          <w:rFonts w:cs="B Titr" w:hint="cs"/>
          <w:rtl/>
          <w:lang w:bidi="fa-IR"/>
        </w:rPr>
        <w:t xml:space="preserve"> </w:t>
      </w:r>
      <w:r w:rsidR="00D171FA">
        <w:rPr>
          <w:rFonts w:cs="B Titr" w:hint="cs"/>
          <w:rtl/>
          <w:lang w:bidi="fa-IR"/>
        </w:rPr>
        <w:t xml:space="preserve"> </w:t>
      </w:r>
      <w:r w:rsidR="0006161B" w:rsidRPr="00A87463">
        <w:rPr>
          <w:rFonts w:cs="B Titr" w:hint="cs"/>
          <w:color w:val="0070C0"/>
          <w:rtl/>
          <w:lang w:bidi="fa-IR"/>
        </w:rPr>
        <w:t xml:space="preserve">دانشکده </w:t>
      </w:r>
      <w:r w:rsidRPr="00A87463">
        <w:rPr>
          <w:rFonts w:cs="B Titr" w:hint="cs"/>
          <w:color w:val="0070C0"/>
          <w:rtl/>
          <w:lang w:bidi="fa-IR"/>
        </w:rPr>
        <w:t xml:space="preserve"> بهداشت- دانشگاه علوم پزشکی رفسنجان</w:t>
      </w:r>
    </w:p>
    <w:p w:rsidR="004A6B17" w:rsidRPr="00A87463" w:rsidRDefault="004A6B17" w:rsidP="00D171FA">
      <w:pPr>
        <w:pStyle w:val="ListParagraph"/>
        <w:numPr>
          <w:ilvl w:val="0"/>
          <w:numId w:val="1"/>
        </w:numPr>
        <w:bidi/>
        <w:spacing w:line="276" w:lineRule="auto"/>
        <w:rPr>
          <w:rFonts w:cs="B Nazanin"/>
          <w:rtl/>
          <w:lang w:bidi="fa-IR"/>
        </w:rPr>
      </w:pPr>
      <w:r w:rsidRPr="00A87463">
        <w:rPr>
          <w:rFonts w:cs="B Nazanin" w:hint="cs"/>
          <w:color w:val="FF0000"/>
          <w:rtl/>
          <w:lang w:bidi="fa-IR"/>
        </w:rPr>
        <w:t xml:space="preserve">تعداد جلسات </w:t>
      </w:r>
      <w:r w:rsidRPr="00A87463">
        <w:rPr>
          <w:rFonts w:cs="B Nazanin" w:hint="cs"/>
          <w:rtl/>
          <w:lang w:bidi="fa-IR"/>
        </w:rPr>
        <w:t xml:space="preserve">تدوین شده </w:t>
      </w:r>
      <w:r w:rsidR="00D171FA">
        <w:rPr>
          <w:rFonts w:cs="B Nazanin" w:hint="cs"/>
          <w:rtl/>
          <w:lang w:bidi="fa-IR"/>
        </w:rPr>
        <w:t>8</w:t>
      </w:r>
      <w:r w:rsidRPr="00A87463">
        <w:rPr>
          <w:rFonts w:cs="B Nazanin" w:hint="cs"/>
          <w:rtl/>
          <w:lang w:bidi="fa-IR"/>
        </w:rPr>
        <w:t xml:space="preserve"> و تعداد اجرا شده </w:t>
      </w:r>
      <w:r w:rsidR="00D171FA">
        <w:rPr>
          <w:rFonts w:cs="B Nazanin" w:hint="cs"/>
          <w:rtl/>
          <w:lang w:bidi="fa-IR"/>
        </w:rPr>
        <w:t xml:space="preserve">8 </w:t>
      </w:r>
      <w:r w:rsidRPr="00A87463">
        <w:rPr>
          <w:rFonts w:cs="B Nazanin" w:hint="cs"/>
          <w:rtl/>
          <w:lang w:bidi="fa-IR"/>
        </w:rPr>
        <w:t>مورد (</w:t>
      </w:r>
      <w:r w:rsidRPr="00A87463">
        <w:rPr>
          <w:rFonts w:cs="B Nazanin" w:hint="cs"/>
          <w:color w:val="FF0000"/>
          <w:rtl/>
          <w:lang w:bidi="fa-IR"/>
        </w:rPr>
        <w:t>100 درصد</w:t>
      </w:r>
      <w:r w:rsidRPr="00A87463">
        <w:rPr>
          <w:rFonts w:cs="B Nazanin" w:hint="cs"/>
          <w:rtl/>
          <w:lang w:bidi="fa-IR"/>
        </w:rPr>
        <w:t>)</w:t>
      </w:r>
    </w:p>
    <w:p w:rsidR="004A6B17" w:rsidRPr="00A87463" w:rsidRDefault="004A6B17" w:rsidP="003004D9">
      <w:pPr>
        <w:pStyle w:val="ListParagraph"/>
        <w:numPr>
          <w:ilvl w:val="0"/>
          <w:numId w:val="1"/>
        </w:numPr>
        <w:bidi/>
        <w:spacing w:line="276" w:lineRule="auto"/>
        <w:rPr>
          <w:rFonts w:cs="B Nazanin"/>
          <w:lang w:bidi="fa-IR"/>
        </w:rPr>
      </w:pPr>
      <w:r w:rsidRPr="00A87463">
        <w:rPr>
          <w:rFonts w:cs="B Nazanin" w:hint="cs"/>
          <w:rtl/>
          <w:lang w:bidi="fa-IR"/>
        </w:rPr>
        <w:t xml:space="preserve">میانگین </w:t>
      </w:r>
      <w:r w:rsidRPr="00A87463">
        <w:rPr>
          <w:rFonts w:cs="B Nazanin" w:hint="cs"/>
          <w:color w:val="FF0000"/>
          <w:rtl/>
          <w:lang w:bidi="fa-IR"/>
        </w:rPr>
        <w:t xml:space="preserve">تعداد حاضرین </w:t>
      </w:r>
      <w:r w:rsidRPr="00A87463">
        <w:rPr>
          <w:rFonts w:cs="B Nazanin" w:hint="cs"/>
          <w:rtl/>
          <w:lang w:bidi="fa-IR"/>
        </w:rPr>
        <w:t>در کل جلسات</w:t>
      </w:r>
      <w:r w:rsidR="00D171FA">
        <w:rPr>
          <w:rFonts w:cs="B Nazanin" w:hint="cs"/>
          <w:rtl/>
          <w:lang w:bidi="fa-IR"/>
        </w:rPr>
        <w:t xml:space="preserve"> </w:t>
      </w:r>
      <w:r w:rsidRPr="00A87463">
        <w:rPr>
          <w:rFonts w:cs="B Nazanin" w:hint="cs"/>
          <w:rtl/>
          <w:lang w:bidi="fa-IR"/>
        </w:rPr>
        <w:t>(فقط دانشجویان:</w:t>
      </w:r>
      <w:r w:rsidRPr="00A87463">
        <w:rPr>
          <w:rFonts w:cs="B Nazanin" w:hint="cs"/>
          <w:color w:val="FF0000"/>
          <w:u w:val="single"/>
          <w:rtl/>
          <w:lang w:bidi="fa-IR"/>
        </w:rPr>
        <w:t xml:space="preserve"> </w:t>
      </w:r>
      <w:r w:rsidR="003004D9">
        <w:rPr>
          <w:rFonts w:cs="B Nazanin" w:hint="cs"/>
          <w:color w:val="FF0000"/>
          <w:u w:val="single"/>
          <w:rtl/>
          <w:lang w:bidi="fa-IR"/>
        </w:rPr>
        <w:t>60</w:t>
      </w:r>
      <w:bookmarkStart w:id="0" w:name="_GoBack"/>
      <w:bookmarkEnd w:id="0"/>
      <w:r w:rsidR="00F245AD" w:rsidRPr="00A87463">
        <w:rPr>
          <w:rFonts w:cs="B Nazanin" w:hint="cs"/>
          <w:color w:val="FF0000"/>
          <w:u w:val="single"/>
          <w:rtl/>
          <w:lang w:bidi="fa-IR"/>
        </w:rPr>
        <w:t xml:space="preserve"> درصد</w:t>
      </w:r>
      <w:r w:rsidRPr="00A87463">
        <w:rPr>
          <w:rFonts w:cs="B Nazanin" w:hint="cs"/>
          <w:rtl/>
          <w:lang w:bidi="fa-IR"/>
        </w:rPr>
        <w:t>)</w:t>
      </w:r>
      <w:r w:rsidR="003A0582" w:rsidRPr="00A87463">
        <w:rPr>
          <w:rFonts w:cs="B Nazanin" w:hint="cs"/>
          <w:rtl/>
          <w:lang w:bidi="fa-IR"/>
        </w:rPr>
        <w:t xml:space="preserve"> </w:t>
      </w:r>
    </w:p>
    <w:p w:rsidR="004A6B17" w:rsidRPr="00A87463" w:rsidRDefault="008664E0" w:rsidP="000F328E">
      <w:pPr>
        <w:pStyle w:val="ListParagraph"/>
        <w:numPr>
          <w:ilvl w:val="0"/>
          <w:numId w:val="1"/>
        </w:numPr>
        <w:bidi/>
        <w:spacing w:line="276" w:lineRule="auto"/>
        <w:rPr>
          <w:rFonts w:cs="B Nazanin"/>
          <w:color w:val="FF0000"/>
          <w:lang w:bidi="fa-IR"/>
        </w:rPr>
      </w:pPr>
      <w:r w:rsidRPr="00A87463">
        <w:rPr>
          <w:rFonts w:cs="B Nazanin" w:hint="cs"/>
          <w:color w:val="FF0000"/>
          <w:rtl/>
          <w:lang w:bidi="fa-IR"/>
        </w:rPr>
        <w:t xml:space="preserve">موضوعات بررسی شده </w:t>
      </w:r>
      <w:r w:rsidR="00584B3C" w:rsidRPr="00A87463">
        <w:rPr>
          <w:rFonts w:cs="B Nazanin" w:hint="cs"/>
          <w:color w:val="FF0000"/>
          <w:rtl/>
          <w:lang w:bidi="fa-IR"/>
        </w:rPr>
        <w:t xml:space="preserve">در خصوص: </w:t>
      </w:r>
      <w:r w:rsidR="000F328E">
        <w:rPr>
          <w:rFonts w:cs="B Nazanin" w:hint="cs"/>
          <w:rtl/>
          <w:lang w:bidi="fa-IR"/>
        </w:rPr>
        <w:t xml:space="preserve">کووید 19- رفتار سلامت در زنان سالمند- سرطان سرویکس و پاپ اسمیر- تغذیه گروه سنی 4 الی 12 سال- </w:t>
      </w:r>
      <w:r w:rsidR="00721C59">
        <w:rPr>
          <w:rFonts w:cs="B Nazanin" w:hint="cs"/>
          <w:rtl/>
          <w:lang w:bidi="fa-IR"/>
        </w:rPr>
        <w:t xml:space="preserve">بهداشت دهان و دندان- </w:t>
      </w:r>
      <w:r w:rsidR="00E36D35">
        <w:rPr>
          <w:rFonts w:cs="B Nazanin" w:hint="cs"/>
          <w:rtl/>
          <w:lang w:bidi="fa-IR"/>
        </w:rPr>
        <w:t xml:space="preserve">سرطان سینه- </w:t>
      </w:r>
      <w:r w:rsidR="0097239A">
        <w:rPr>
          <w:rFonts w:cs="B Nazanin" w:hint="cs"/>
          <w:rtl/>
          <w:lang w:bidi="fa-IR"/>
        </w:rPr>
        <w:t>سرطان کولورکتال</w:t>
      </w:r>
    </w:p>
    <w:p w:rsidR="00490B02" w:rsidRPr="00A87463" w:rsidRDefault="00490B02" w:rsidP="00A87463">
      <w:pPr>
        <w:pStyle w:val="ListParagraph"/>
        <w:numPr>
          <w:ilvl w:val="0"/>
          <w:numId w:val="1"/>
        </w:numPr>
        <w:bidi/>
        <w:spacing w:line="276" w:lineRule="auto"/>
        <w:rPr>
          <w:rFonts w:cs="B Nazanin"/>
          <w:color w:val="FF0000"/>
          <w:lang w:bidi="fa-IR"/>
        </w:rPr>
      </w:pPr>
      <w:r w:rsidRPr="00A87463">
        <w:rPr>
          <w:rFonts w:cs="B Nazanin" w:hint="cs"/>
          <w:color w:val="FF0000"/>
          <w:rtl/>
          <w:lang w:bidi="fa-IR"/>
        </w:rPr>
        <w:t>نظریه های بررسی شده:</w:t>
      </w:r>
      <w:r w:rsidR="009C429F" w:rsidRPr="00A87463">
        <w:rPr>
          <w:rFonts w:cs="B Nazanin" w:hint="cs"/>
          <w:rtl/>
          <w:lang w:bidi="fa-IR"/>
        </w:rPr>
        <w:t xml:space="preserve"> پرسید پروسید، </w:t>
      </w:r>
      <w:r w:rsidRPr="00A87463">
        <w:rPr>
          <w:rFonts w:cs="B Nazanin" w:hint="cs"/>
          <w:rtl/>
          <w:lang w:bidi="fa-IR"/>
        </w:rPr>
        <w:t>اعتقاد بهداشتی</w:t>
      </w:r>
      <w:r w:rsidR="00B92AA3">
        <w:rPr>
          <w:rFonts w:cs="B Nazanin" w:hint="cs"/>
          <w:rtl/>
          <w:lang w:bidi="fa-IR"/>
        </w:rPr>
        <w:t xml:space="preserve">- انگیزش محافظت، تئوری های تغییر رفتار، پرسید پروسید- الگوی فرایند موازی گسترده، </w:t>
      </w:r>
    </w:p>
    <w:p w:rsidR="00652759" w:rsidRPr="00A87463" w:rsidRDefault="00652759" w:rsidP="00A87463">
      <w:pPr>
        <w:pStyle w:val="ListParagraph"/>
        <w:numPr>
          <w:ilvl w:val="0"/>
          <w:numId w:val="1"/>
        </w:numPr>
        <w:bidi/>
        <w:spacing w:line="276" w:lineRule="auto"/>
        <w:rPr>
          <w:rFonts w:cs="B Nazanin"/>
          <w:rtl/>
          <w:lang w:bidi="fa-IR"/>
        </w:rPr>
      </w:pPr>
      <w:r w:rsidRPr="00A87463">
        <w:rPr>
          <w:rFonts w:cs="B Nazanin" w:hint="cs"/>
          <w:rtl/>
          <w:lang w:bidi="fa-IR"/>
        </w:rPr>
        <w:lastRenderedPageBreak/>
        <w:t>در هر جلسه بحث های لازم از عنوان تا منابع مقالات صورت گرفته و نکات آموزشی توسط اساتید ارائه می گردد.</w:t>
      </w:r>
    </w:p>
    <w:sectPr w:rsidR="00652759" w:rsidRPr="00A874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D5F40A6"/>
    <w:multiLevelType w:val="hybridMultilevel"/>
    <w:tmpl w:val="6F186BF4"/>
    <w:lvl w:ilvl="0" w:tplc="0409000B">
      <w:start w:val="1"/>
      <w:numFmt w:val="bullet"/>
      <w:lvlText w:val=""/>
      <w:lvlJc w:val="left"/>
      <w:pPr>
        <w:ind w:left="50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AD9"/>
    <w:rsid w:val="0006161B"/>
    <w:rsid w:val="00067E85"/>
    <w:rsid w:val="000F328E"/>
    <w:rsid w:val="00180F43"/>
    <w:rsid w:val="0026158A"/>
    <w:rsid w:val="002C6489"/>
    <w:rsid w:val="003004D9"/>
    <w:rsid w:val="00315CC0"/>
    <w:rsid w:val="003A0582"/>
    <w:rsid w:val="003A2F4E"/>
    <w:rsid w:val="003A3CB9"/>
    <w:rsid w:val="003B09E9"/>
    <w:rsid w:val="003B7364"/>
    <w:rsid w:val="003F68A5"/>
    <w:rsid w:val="00427FD8"/>
    <w:rsid w:val="00436DBD"/>
    <w:rsid w:val="00490B02"/>
    <w:rsid w:val="00496B85"/>
    <w:rsid w:val="004A6B17"/>
    <w:rsid w:val="005724A8"/>
    <w:rsid w:val="00584B3C"/>
    <w:rsid w:val="005B0107"/>
    <w:rsid w:val="00631DE3"/>
    <w:rsid w:val="006344B4"/>
    <w:rsid w:val="006436A1"/>
    <w:rsid w:val="00652759"/>
    <w:rsid w:val="00681D6F"/>
    <w:rsid w:val="006F6F3A"/>
    <w:rsid w:val="00721C59"/>
    <w:rsid w:val="007636EC"/>
    <w:rsid w:val="0079531E"/>
    <w:rsid w:val="007A185B"/>
    <w:rsid w:val="007B2601"/>
    <w:rsid w:val="007C01A2"/>
    <w:rsid w:val="007C27A7"/>
    <w:rsid w:val="007C55D9"/>
    <w:rsid w:val="008060E7"/>
    <w:rsid w:val="008664E0"/>
    <w:rsid w:val="008E1644"/>
    <w:rsid w:val="00916E61"/>
    <w:rsid w:val="00924D8C"/>
    <w:rsid w:val="00926913"/>
    <w:rsid w:val="00934675"/>
    <w:rsid w:val="00951830"/>
    <w:rsid w:val="0097239A"/>
    <w:rsid w:val="0099326D"/>
    <w:rsid w:val="00997D09"/>
    <w:rsid w:val="009C429F"/>
    <w:rsid w:val="009E2858"/>
    <w:rsid w:val="00A34811"/>
    <w:rsid w:val="00A36D4D"/>
    <w:rsid w:val="00A542BF"/>
    <w:rsid w:val="00A87463"/>
    <w:rsid w:val="00A93F10"/>
    <w:rsid w:val="00AA2ED4"/>
    <w:rsid w:val="00AB3E99"/>
    <w:rsid w:val="00B654FD"/>
    <w:rsid w:val="00B92AA3"/>
    <w:rsid w:val="00BF6B1C"/>
    <w:rsid w:val="00C05047"/>
    <w:rsid w:val="00C071E6"/>
    <w:rsid w:val="00C22DBE"/>
    <w:rsid w:val="00C43D9D"/>
    <w:rsid w:val="00C50AD9"/>
    <w:rsid w:val="00D171FA"/>
    <w:rsid w:val="00D1786E"/>
    <w:rsid w:val="00D813DB"/>
    <w:rsid w:val="00D83274"/>
    <w:rsid w:val="00D84436"/>
    <w:rsid w:val="00DA1809"/>
    <w:rsid w:val="00E060D7"/>
    <w:rsid w:val="00E21E54"/>
    <w:rsid w:val="00E24632"/>
    <w:rsid w:val="00E36D35"/>
    <w:rsid w:val="00E63E3F"/>
    <w:rsid w:val="00E6535F"/>
    <w:rsid w:val="00E931B6"/>
    <w:rsid w:val="00F21D28"/>
    <w:rsid w:val="00F22DA7"/>
    <w:rsid w:val="00F245AD"/>
    <w:rsid w:val="00F274FC"/>
    <w:rsid w:val="00F46782"/>
    <w:rsid w:val="00FA3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BB67A9-0F6C-4FD4-BFF1-A1587ECED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A36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6535F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84B3C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84B3C"/>
    <w:rPr>
      <w:rFonts w:ascii="Consolas" w:hAnsi="Consolas" w:cs="Consolas"/>
      <w:sz w:val="20"/>
      <w:szCs w:val="20"/>
    </w:rPr>
  </w:style>
  <w:style w:type="paragraph" w:styleId="NormalWeb">
    <w:name w:val="Normal (Web)"/>
    <w:basedOn w:val="Normal"/>
    <w:uiPriority w:val="99"/>
    <w:unhideWhenUsed/>
    <w:rsid w:val="00F21D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GridTable5Dark-Accent1">
    <w:name w:val="Grid Table 5 Dark Accent 1"/>
    <w:basedOn w:val="TableNormal"/>
    <w:uiPriority w:val="50"/>
    <w:rsid w:val="00A874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GridTable5Dark-Accent5">
    <w:name w:val="Grid Table 5 Dark Accent 5"/>
    <w:basedOn w:val="TableNormal"/>
    <w:uiPriority w:val="50"/>
    <w:rsid w:val="00A874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GridTable4-Accent1">
    <w:name w:val="Grid Table 4 Accent 1"/>
    <w:basedOn w:val="TableNormal"/>
    <w:uiPriority w:val="49"/>
    <w:rsid w:val="00A874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7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940666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97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4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588</TotalTime>
  <Pages>2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VistaGostar</dc:creator>
  <cp:keywords/>
  <dc:description/>
  <cp:lastModifiedBy>Moenfar</cp:lastModifiedBy>
  <cp:revision>72</cp:revision>
  <cp:lastPrinted>2021-11-11T09:33:00Z</cp:lastPrinted>
  <dcterms:created xsi:type="dcterms:W3CDTF">2021-11-03T13:11:00Z</dcterms:created>
  <dcterms:modified xsi:type="dcterms:W3CDTF">2024-09-09T19:35:00Z</dcterms:modified>
</cp:coreProperties>
</file>